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06" w:type="dxa"/>
        <w:tblInd w:w="108" w:type="dxa"/>
        <w:tblLook w:val="01E0"/>
      </w:tblPr>
      <w:tblGrid>
        <w:gridCol w:w="4536"/>
        <w:gridCol w:w="426"/>
        <w:gridCol w:w="5244"/>
      </w:tblGrid>
      <w:tr w:rsidR="003C53D9" w:rsidRPr="00BF3F16" w:rsidTr="002D0A23">
        <w:tc>
          <w:tcPr>
            <w:tcW w:w="4536" w:type="dxa"/>
          </w:tcPr>
          <w:p w:rsidR="003C53D9" w:rsidRPr="00BF3F16" w:rsidRDefault="003C53D9" w:rsidP="000C7A24"/>
        </w:tc>
        <w:tc>
          <w:tcPr>
            <w:tcW w:w="426" w:type="dxa"/>
          </w:tcPr>
          <w:p w:rsidR="003C53D9" w:rsidRPr="00BF3F16" w:rsidRDefault="003C53D9" w:rsidP="000C7A24"/>
        </w:tc>
        <w:tc>
          <w:tcPr>
            <w:tcW w:w="5244" w:type="dxa"/>
          </w:tcPr>
          <w:p w:rsidR="003C53D9" w:rsidRPr="00BF3F16" w:rsidRDefault="003C53D9" w:rsidP="000C7A24"/>
        </w:tc>
      </w:tr>
    </w:tbl>
    <w:p w:rsidR="006A4E7B" w:rsidRDefault="006A4E7B" w:rsidP="006A4E7B">
      <w:pPr>
        <w:pStyle w:val="a4"/>
        <w:tabs>
          <w:tab w:val="left" w:pos="5638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6A4E7B" w:rsidRPr="00252165" w:rsidRDefault="006A4E7B" w:rsidP="006A4E7B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252165">
        <w:rPr>
          <w:rFonts w:ascii="Times New Roman" w:hAnsi="Times New Roman" w:cs="Times New Roman"/>
          <w:b/>
          <w:sz w:val="20"/>
          <w:szCs w:val="20"/>
        </w:rPr>
        <w:t>Принято                                                                                                     «Утверждаю»</w:t>
      </w:r>
    </w:p>
    <w:p w:rsidR="006A4E7B" w:rsidRPr="00252165" w:rsidRDefault="006A4E7B" w:rsidP="006A4E7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педагогическим советом                                        </w:t>
      </w:r>
      <w:r>
        <w:rPr>
          <w:rFonts w:ascii="Times New Roman" w:hAnsi="Times New Roman" w:cs="Times New Roman"/>
          <w:sz w:val="20"/>
          <w:szCs w:val="20"/>
        </w:rPr>
        <w:t>Директор МБОУ «</w:t>
      </w:r>
      <w:proofErr w:type="spellStart"/>
      <w:r w:rsidR="00162594">
        <w:rPr>
          <w:rFonts w:ascii="Times New Roman" w:hAnsi="Times New Roman" w:cs="Times New Roman"/>
          <w:sz w:val="20"/>
          <w:szCs w:val="20"/>
        </w:rPr>
        <w:t>Кошкинская</w:t>
      </w:r>
      <w:proofErr w:type="spellEnd"/>
      <w:r w:rsidRPr="00252165">
        <w:rPr>
          <w:rFonts w:ascii="Times New Roman" w:hAnsi="Times New Roman" w:cs="Times New Roman"/>
          <w:sz w:val="20"/>
          <w:szCs w:val="20"/>
        </w:rPr>
        <w:t xml:space="preserve"> СОШ»</w:t>
      </w:r>
    </w:p>
    <w:p w:rsidR="006A4E7B" w:rsidRPr="00252165" w:rsidRDefault="006A4E7B" w:rsidP="006A4E7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протокол №______                                                    </w:t>
      </w:r>
      <w:proofErr w:type="spellStart"/>
      <w:r w:rsidRPr="00252165">
        <w:rPr>
          <w:rFonts w:ascii="Times New Roman" w:hAnsi="Times New Roman" w:cs="Times New Roman"/>
          <w:sz w:val="20"/>
          <w:szCs w:val="20"/>
        </w:rPr>
        <w:t>_</w:t>
      </w:r>
      <w:r>
        <w:rPr>
          <w:rFonts w:ascii="Times New Roman" w:hAnsi="Times New Roman" w:cs="Times New Roman"/>
          <w:sz w:val="20"/>
          <w:szCs w:val="20"/>
        </w:rPr>
        <w:t>_____________________</w:t>
      </w:r>
      <w:r w:rsidR="00162594">
        <w:rPr>
          <w:rFonts w:ascii="Times New Roman" w:hAnsi="Times New Roman" w:cs="Times New Roman"/>
          <w:sz w:val="20"/>
          <w:szCs w:val="20"/>
        </w:rPr>
        <w:t>Локтев</w:t>
      </w:r>
      <w:proofErr w:type="spellEnd"/>
      <w:r w:rsidR="00162594">
        <w:rPr>
          <w:rFonts w:ascii="Times New Roman" w:hAnsi="Times New Roman" w:cs="Times New Roman"/>
          <w:sz w:val="20"/>
          <w:szCs w:val="20"/>
        </w:rPr>
        <w:t xml:space="preserve"> Д</w:t>
      </w:r>
      <w:proofErr w:type="gramStart"/>
      <w:r w:rsidR="00162594">
        <w:rPr>
          <w:rFonts w:ascii="Times New Roman" w:hAnsi="Times New Roman" w:cs="Times New Roman"/>
          <w:sz w:val="20"/>
          <w:szCs w:val="20"/>
        </w:rPr>
        <w:t xml:space="preserve"> .</w:t>
      </w:r>
      <w:proofErr w:type="gramEnd"/>
      <w:r w:rsidR="00162594">
        <w:rPr>
          <w:rFonts w:ascii="Times New Roman" w:hAnsi="Times New Roman" w:cs="Times New Roman"/>
          <w:sz w:val="20"/>
          <w:szCs w:val="20"/>
        </w:rPr>
        <w:t>А</w:t>
      </w:r>
      <w:r>
        <w:rPr>
          <w:rFonts w:ascii="Times New Roman" w:hAnsi="Times New Roman" w:cs="Times New Roman"/>
          <w:sz w:val="20"/>
          <w:szCs w:val="20"/>
        </w:rPr>
        <w:t>..</w:t>
      </w:r>
    </w:p>
    <w:p w:rsidR="006A4E7B" w:rsidRPr="00252165" w:rsidRDefault="006A4E7B" w:rsidP="006A4E7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>от «____»_____________20___г                             Введено в действие приказом</w:t>
      </w:r>
    </w:p>
    <w:p w:rsidR="006A4E7B" w:rsidRPr="00044273" w:rsidRDefault="006A4E7B" w:rsidP="006A4E7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   №</w:t>
      </w:r>
      <w:proofErr w:type="spellStart"/>
      <w:r w:rsidRPr="00252165">
        <w:rPr>
          <w:rFonts w:ascii="Times New Roman" w:hAnsi="Times New Roman" w:cs="Times New Roman"/>
          <w:sz w:val="20"/>
          <w:szCs w:val="20"/>
        </w:rPr>
        <w:t>___от</w:t>
      </w:r>
      <w:proofErr w:type="spellEnd"/>
      <w:r w:rsidRPr="00252165">
        <w:rPr>
          <w:rFonts w:ascii="Times New Roman" w:hAnsi="Times New Roman" w:cs="Times New Roman"/>
          <w:sz w:val="20"/>
          <w:szCs w:val="20"/>
        </w:rPr>
        <w:t xml:space="preserve"> «___»__</w:t>
      </w:r>
      <w:r>
        <w:rPr>
          <w:rFonts w:ascii="Times New Roman" w:hAnsi="Times New Roman" w:cs="Times New Roman"/>
          <w:sz w:val="20"/>
          <w:szCs w:val="20"/>
        </w:rPr>
        <w:t>__________20___год</w:t>
      </w:r>
    </w:p>
    <w:p w:rsidR="006A4E7B" w:rsidRDefault="006A4E7B" w:rsidP="006A4E7B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A4E7B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6A4E7B" w:rsidRDefault="006A4E7B" w:rsidP="006A4E7B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6A4E7B" w:rsidRDefault="006A4E7B" w:rsidP="006A4E7B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6A4E7B" w:rsidRDefault="006A4E7B" w:rsidP="006A4E7B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6A4E7B" w:rsidRDefault="006A4E7B" w:rsidP="00162594">
      <w:pPr>
        <w:tabs>
          <w:tab w:val="left" w:pos="563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5576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6A4E7B" w:rsidRDefault="006A4E7B" w:rsidP="00162594">
      <w:pPr>
        <w:tabs>
          <w:tab w:val="left" w:pos="563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5576">
        <w:rPr>
          <w:rFonts w:ascii="Times New Roman" w:hAnsi="Times New Roman" w:cs="Times New Roman"/>
          <w:b/>
          <w:sz w:val="24"/>
          <w:szCs w:val="24"/>
        </w:rPr>
        <w:t>о педагогическом совете</w:t>
      </w:r>
    </w:p>
    <w:p w:rsidR="006A4E7B" w:rsidRDefault="006A4E7B" w:rsidP="00162594">
      <w:pPr>
        <w:tabs>
          <w:tab w:val="left" w:pos="563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5576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</w:t>
      </w:r>
    </w:p>
    <w:p w:rsidR="006A4E7B" w:rsidRPr="00935576" w:rsidRDefault="006A4E7B" w:rsidP="00162594">
      <w:pPr>
        <w:tabs>
          <w:tab w:val="left" w:pos="563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4698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162594">
        <w:rPr>
          <w:rFonts w:ascii="Times New Roman" w:hAnsi="Times New Roman" w:cs="Times New Roman"/>
          <w:b/>
          <w:sz w:val="24"/>
          <w:szCs w:val="24"/>
        </w:rPr>
        <w:t>Кошкинская</w:t>
      </w:r>
      <w:proofErr w:type="spellEnd"/>
      <w:r w:rsidRPr="00935576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:rsidR="006A4E7B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A4E7B" w:rsidRPr="00935576" w:rsidRDefault="006A4E7B" w:rsidP="006A4E7B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5576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1.1. Настоящее положение разработано на основе Федерального закона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 xml:space="preserve">от 29.12.2012 года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Pr="00935576">
        <w:rPr>
          <w:rFonts w:ascii="Times New Roman" w:hAnsi="Times New Roman" w:cs="Times New Roman"/>
          <w:sz w:val="24"/>
          <w:szCs w:val="24"/>
        </w:rPr>
        <w:t xml:space="preserve"> 273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35576">
        <w:rPr>
          <w:rFonts w:ascii="Times New Roman" w:hAnsi="Times New Roman" w:cs="Times New Roman"/>
          <w:sz w:val="24"/>
          <w:szCs w:val="24"/>
        </w:rPr>
        <w:t>ФЗ «Об образовании в Российской Федерации»</w:t>
      </w:r>
      <w:proofErr w:type="gramStart"/>
      <w:r w:rsidRPr="00935576">
        <w:rPr>
          <w:rFonts w:ascii="Times New Roman" w:hAnsi="Times New Roman" w:cs="Times New Roman"/>
          <w:sz w:val="24"/>
          <w:szCs w:val="24"/>
        </w:rPr>
        <w:t>,У</w:t>
      </w:r>
      <w:proofErr w:type="gramEnd"/>
      <w:r w:rsidRPr="00935576">
        <w:rPr>
          <w:rFonts w:ascii="Times New Roman" w:hAnsi="Times New Roman" w:cs="Times New Roman"/>
          <w:sz w:val="24"/>
          <w:szCs w:val="24"/>
        </w:rPr>
        <w:t>става муниципального бюджетного общеобразовательного учреждения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935576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(далее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935576">
        <w:rPr>
          <w:rFonts w:ascii="Times New Roman" w:hAnsi="Times New Roman" w:cs="Times New Roman"/>
          <w:sz w:val="24"/>
          <w:szCs w:val="24"/>
        </w:rPr>
        <w:t xml:space="preserve">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СОШ»)</w:t>
      </w:r>
      <w:r w:rsidRPr="00935576">
        <w:rPr>
          <w:rFonts w:ascii="Times New Roman" w:hAnsi="Times New Roman" w:cs="Times New Roman"/>
          <w:sz w:val="24"/>
          <w:szCs w:val="24"/>
        </w:rPr>
        <w:t>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1.2. Педагогический совет является коллегиальным органом управления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162594">
        <w:rPr>
          <w:rFonts w:ascii="Times New Roman" w:hAnsi="Times New Roman" w:cs="Times New Roman"/>
          <w:sz w:val="24"/>
          <w:szCs w:val="24"/>
        </w:rPr>
        <w:t>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>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1.3. Педагогический совет образуют сотрудники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>, занимающие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должности педагогических и руководящих работников согласно Номенклатуре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должностей педагогических работников организаций, осуществляющих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образовательную деятельность, должностей руководителей образовательных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 xml:space="preserve">организаций, утвержденной Постановлением Правительства 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Российской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 xml:space="preserve">Федерации от 08.08.2013 года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935576">
        <w:rPr>
          <w:rFonts w:ascii="Times New Roman" w:hAnsi="Times New Roman" w:cs="Times New Roman"/>
          <w:sz w:val="24"/>
          <w:szCs w:val="24"/>
        </w:rPr>
        <w:t xml:space="preserve"> 678. Каждый </w:t>
      </w:r>
      <w:r w:rsidR="000A58E6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педагог с момента приема на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работу до расторжения трудового договора является членом педагогического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совета.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1.4. В своей деятельности педагогический совет руководствуется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Конвенцией ООН о правах ребенка, федеральным законодательством,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законодательством Республики Татарстан в сфере образования и социальной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защиты, уставом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 и настоящим Положением.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1.5. Педагогический совет избирает из своего состава председателя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педагогического совета и секретаря педагогического совета сроком на один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учебный год.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1.6. Заседания педагогического совета являются открытыми: на них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могут присутствовать представители всех групп участников образовательных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отношений: родители (законные представители) учащихся, представители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учредителя МБОУ, а также заинтересованные представители органов местного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самоуправления, общественных объединений.</w:t>
      </w:r>
    </w:p>
    <w:p w:rsidR="006A4E7B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A4E7B" w:rsidRPr="00935576" w:rsidRDefault="006A4E7B" w:rsidP="006A4E7B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5576">
        <w:rPr>
          <w:rFonts w:ascii="Times New Roman" w:hAnsi="Times New Roman" w:cs="Times New Roman"/>
          <w:b/>
          <w:sz w:val="24"/>
          <w:szCs w:val="24"/>
        </w:rPr>
        <w:t>2. Компетенция педагогического совета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576">
        <w:rPr>
          <w:rFonts w:ascii="Times New Roman" w:hAnsi="Times New Roman" w:cs="Times New Roman"/>
          <w:b/>
          <w:sz w:val="24"/>
          <w:szCs w:val="24"/>
        </w:rPr>
        <w:t>2.1. Педагогический совет определяет: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основные направления образовательной деятельности МБОУ</w:t>
      </w:r>
      <w:r w:rsidR="000A58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>, в том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числе теоретико-методологические аспекты и основания нововведений и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инноваций, планируемых к реализации в МБОУ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162594">
        <w:rPr>
          <w:rFonts w:ascii="Times New Roman" w:hAnsi="Times New Roman" w:cs="Times New Roman"/>
          <w:sz w:val="24"/>
          <w:szCs w:val="24"/>
        </w:rPr>
        <w:t>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>;</w:t>
      </w:r>
    </w:p>
    <w:p w:rsidR="006A4E7B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пути дифференциации образовательного процесса;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направления и пути реализации федеральных государственных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образовательных стандартов;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список учебников в соответствии с утвержденным федеральным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перечнем учебников, рекомендованных к использованию при реализации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 xml:space="preserve">имеющих государственную </w:t>
      </w:r>
      <w:r w:rsidRPr="00935576">
        <w:rPr>
          <w:rFonts w:ascii="Times New Roman" w:hAnsi="Times New Roman" w:cs="Times New Roman"/>
          <w:sz w:val="24"/>
          <w:szCs w:val="24"/>
        </w:rPr>
        <w:lastRenderedPageBreak/>
        <w:t>аккредитацию образовательных программ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начального общего, основного общего, среднего общего образования, а также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учебных пособий, допущенных (рекомендованных) к использованию при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реализации указанных образовательных программ;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формы, периодичность и порядок проведения промежуточной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аттестации учащихся;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направления работы по предупреждению и ликвидации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академической неуспеваемости учащихся;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пути совершенствования воспитательной работы;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35576">
        <w:rPr>
          <w:rFonts w:ascii="Times New Roman" w:hAnsi="Times New Roman" w:cs="Times New Roman"/>
          <w:b/>
          <w:sz w:val="24"/>
          <w:szCs w:val="24"/>
        </w:rPr>
        <w:t>2.2. Педагогический совет осуществляет: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35576">
        <w:rPr>
          <w:rFonts w:ascii="Times New Roman" w:hAnsi="Times New Roman" w:cs="Times New Roman"/>
          <w:sz w:val="24"/>
          <w:szCs w:val="24"/>
        </w:rPr>
        <w:t>изучение и внедрение в практику работы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 новых технологий,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методик, методов и приемов;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 xml:space="preserve">- анализ </w:t>
      </w:r>
      <w:proofErr w:type="gramStart"/>
      <w:r w:rsidRPr="00935576">
        <w:rPr>
          <w:rFonts w:ascii="Times New Roman" w:hAnsi="Times New Roman" w:cs="Times New Roman"/>
          <w:sz w:val="24"/>
          <w:szCs w:val="24"/>
        </w:rPr>
        <w:t>степени достижения планируемых результатов освоения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основной образовательной программы</w:t>
      </w:r>
      <w:proofErr w:type="gramEnd"/>
      <w:r w:rsidRPr="00935576">
        <w:rPr>
          <w:rFonts w:ascii="Times New Roman" w:hAnsi="Times New Roman" w:cs="Times New Roman"/>
          <w:sz w:val="24"/>
          <w:szCs w:val="24"/>
        </w:rPr>
        <w:t xml:space="preserve">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>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35576">
        <w:rPr>
          <w:rFonts w:ascii="Times New Roman" w:hAnsi="Times New Roman" w:cs="Times New Roman"/>
          <w:sz w:val="24"/>
          <w:szCs w:val="24"/>
        </w:rPr>
        <w:t xml:space="preserve"> информационно-аналитическую работу на основе достижений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психолого-педагогической науки и практики образования, в том числе анализ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качества подготовки учащихся и выпускников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>,</w:t>
      </w:r>
      <w:r w:rsidR="000A58E6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 xml:space="preserve"> анализ работы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>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изучение, обобщение результатов деятельности педагогического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коллектива в целом и по определенному направлению;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выбор учебно-методического обеспечения, образовательных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технологий;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координацию внутренней системы оценки качества образования в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>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контроль реализации своих решений, соблюдения локальных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нормативных актов, регламентирующих образовательный процесс;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организацию методической работы, в том числе участие в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организации и проведении методических мероприятий.</w:t>
      </w:r>
    </w:p>
    <w:p w:rsidR="006A4E7B" w:rsidRPr="00C52345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2345">
        <w:rPr>
          <w:rFonts w:ascii="Times New Roman" w:hAnsi="Times New Roman" w:cs="Times New Roman"/>
          <w:b/>
          <w:sz w:val="24"/>
          <w:szCs w:val="24"/>
        </w:rPr>
        <w:t>2.3. Педагогический совет участвует: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 xml:space="preserve">- в разработке основных образовательных программ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35576">
        <w:rPr>
          <w:rFonts w:ascii="Times New Roman" w:hAnsi="Times New Roman" w:cs="Times New Roman"/>
          <w:sz w:val="24"/>
          <w:szCs w:val="24"/>
        </w:rPr>
        <w:t>начального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общего, основного общего и среднего общего образования;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в разработке программы развития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>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в разработке локальных нормативных актов МБОУ</w:t>
      </w:r>
      <w:r w:rsidR="000A58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>, обеспечивающих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реализацию федеральных государственных образовательных стандартов;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в определении и анализе условий, необходимых для реализации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федеральных государственных образовательных стандартов;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 xml:space="preserve">  - в разработке различных программ и планов развития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>, в том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числе долгосрочных, среднесрочных и краткосрочных;</w:t>
      </w:r>
    </w:p>
    <w:p w:rsidR="006A4E7B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35576">
        <w:rPr>
          <w:rFonts w:ascii="Times New Roman" w:hAnsi="Times New Roman" w:cs="Times New Roman"/>
          <w:sz w:val="24"/>
          <w:szCs w:val="24"/>
        </w:rPr>
        <w:t xml:space="preserve"> в разработке локальных нормативных актов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>,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регламентирующих организацию образовательного процесса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A4E7B" w:rsidRPr="00C52345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2345">
        <w:rPr>
          <w:rFonts w:ascii="Times New Roman" w:hAnsi="Times New Roman" w:cs="Times New Roman"/>
          <w:b/>
          <w:sz w:val="24"/>
          <w:szCs w:val="24"/>
        </w:rPr>
        <w:t xml:space="preserve">2.4. Педагогический совет </w:t>
      </w:r>
      <w:proofErr w:type="gramStart"/>
      <w:r w:rsidRPr="00C52345">
        <w:rPr>
          <w:rFonts w:ascii="Times New Roman" w:hAnsi="Times New Roman" w:cs="Times New Roman"/>
          <w:b/>
          <w:sz w:val="24"/>
          <w:szCs w:val="24"/>
        </w:rPr>
        <w:t>рассматривает</w:t>
      </w:r>
      <w:proofErr w:type="gramEnd"/>
      <w:r w:rsidRPr="00C52345">
        <w:rPr>
          <w:rFonts w:ascii="Times New Roman" w:hAnsi="Times New Roman" w:cs="Times New Roman"/>
          <w:b/>
          <w:sz w:val="24"/>
          <w:szCs w:val="24"/>
        </w:rPr>
        <w:t>/заслушивает: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 xml:space="preserve">- отчет директора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СОШ» </w:t>
      </w:r>
      <w:r w:rsidRPr="00935576">
        <w:rPr>
          <w:rFonts w:ascii="Times New Roman" w:hAnsi="Times New Roman" w:cs="Times New Roman"/>
          <w:sz w:val="24"/>
          <w:szCs w:val="24"/>
        </w:rPr>
        <w:t>с анализом работы за учебный год;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отчеты председателя методического совета, руководителей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 xml:space="preserve">методических объединений;  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отчеты педагогических работников;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доклады</w:t>
      </w:r>
      <w:proofErr w:type="gramStart"/>
      <w:r w:rsidRPr="0093557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35576">
        <w:rPr>
          <w:rFonts w:ascii="Times New Roman" w:hAnsi="Times New Roman" w:cs="Times New Roman"/>
          <w:sz w:val="24"/>
          <w:szCs w:val="24"/>
        </w:rPr>
        <w:t xml:space="preserve"> представителей организаций и учреждений,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взаимодействующих с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 по вопросам образования;</w:t>
      </w:r>
    </w:p>
    <w:p w:rsidR="006A4E7B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итоговые документы контрольно-надзорных органов о результатах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контрольно-надзорных мероприятий.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A4E7B" w:rsidRPr="00C52345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2345">
        <w:rPr>
          <w:rFonts w:ascii="Times New Roman" w:hAnsi="Times New Roman" w:cs="Times New Roman"/>
          <w:b/>
          <w:sz w:val="24"/>
          <w:szCs w:val="24"/>
        </w:rPr>
        <w:t>2.5. Педагогический совет принимает: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 xml:space="preserve">- основные образовательные программы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935576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 начального общего,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основного общего и среднего общего образования;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935576">
        <w:rPr>
          <w:rFonts w:ascii="Times New Roman" w:hAnsi="Times New Roman" w:cs="Times New Roman"/>
          <w:sz w:val="24"/>
          <w:szCs w:val="24"/>
        </w:rPr>
        <w:t>программу развития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>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план учебно-воспитательной работы МБОУ</w:t>
      </w:r>
      <w:r w:rsidR="000A58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 на учебный год;</w:t>
      </w:r>
    </w:p>
    <w:p w:rsidR="006A4E7B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 xml:space="preserve">- локальные нормативные акты </w:t>
      </w:r>
      <w:r>
        <w:rPr>
          <w:rFonts w:ascii="Times New Roman" w:hAnsi="Times New Roman" w:cs="Times New Roman"/>
          <w:sz w:val="24"/>
          <w:szCs w:val="24"/>
        </w:rPr>
        <w:t>МБ</w:t>
      </w:r>
      <w:r w:rsidRPr="00935576">
        <w:rPr>
          <w:rFonts w:ascii="Times New Roman" w:hAnsi="Times New Roman" w:cs="Times New Roman"/>
          <w:sz w:val="24"/>
          <w:szCs w:val="24"/>
        </w:rPr>
        <w:t>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>, регламентирующие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организацию образовательного процесса.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A4E7B" w:rsidRPr="00C52345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2345">
        <w:rPr>
          <w:rFonts w:ascii="Times New Roman" w:hAnsi="Times New Roman" w:cs="Times New Roman"/>
          <w:b/>
          <w:sz w:val="24"/>
          <w:szCs w:val="24"/>
        </w:rPr>
        <w:t>2.6. Педагогический совет принимает решения: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 проведении промежуточной аттестации учащихся;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35576">
        <w:rPr>
          <w:rFonts w:ascii="Times New Roman" w:hAnsi="Times New Roman" w:cs="Times New Roman"/>
          <w:sz w:val="24"/>
          <w:szCs w:val="24"/>
        </w:rPr>
        <w:t>о проведении итоговой аттестации учащихся 4 классов;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 допуске учащихся 9 и 11 классов к государственной итоговой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аттестации;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 переводе учащихся в следующий класс, условном переводе в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 xml:space="preserve">следующий класс или об оставлении их на повторный год обучения;  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 зачете результатов освоения учащимися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 учебных предметов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в других организациях, осуществляющих образовательную деятельность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 выдаче документов установленного образца об образовани</w:t>
      </w:r>
      <w:proofErr w:type="gramStart"/>
      <w:r w:rsidRPr="00935576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935576">
        <w:rPr>
          <w:rFonts w:ascii="Times New Roman" w:hAnsi="Times New Roman" w:cs="Times New Roman"/>
          <w:sz w:val="24"/>
          <w:szCs w:val="24"/>
        </w:rPr>
        <w:t>аттестатов об основном общем и среднем общем образовании);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 награждении учащихся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>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об отчислении учащегося, достигшего 15 лет, как меры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дисциплинарного взыскания (в соответствии с Правилами внутреннего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распорядка учащихся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>);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 xml:space="preserve">  - о поддержании творческих поисков и опытно экспериментальной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работы педагогических работников;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 создании рабочих групп педагогических работников по отдельным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направлениям деятельности;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35576">
        <w:rPr>
          <w:rFonts w:ascii="Times New Roman" w:hAnsi="Times New Roman" w:cs="Times New Roman"/>
          <w:sz w:val="24"/>
          <w:szCs w:val="24"/>
        </w:rPr>
        <w:t xml:space="preserve"> о представлении педагогических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 к награждению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отраслевыми и ведомственными наградами;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 применении к учащимся мер воспитательного воздействия, в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соответствии с Правилами внутреннего распорядка учащихся МБОУ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 создании временных творческих объединений с приглашением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специалистов различного профиля.</w:t>
      </w:r>
    </w:p>
    <w:p w:rsidR="006A4E7B" w:rsidRPr="00E75EB0" w:rsidRDefault="006A4E7B" w:rsidP="006A4E7B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75EB0">
        <w:rPr>
          <w:rFonts w:ascii="Times New Roman" w:hAnsi="Times New Roman" w:cs="Times New Roman"/>
          <w:b/>
          <w:sz w:val="24"/>
          <w:szCs w:val="24"/>
        </w:rPr>
        <w:t>3. Права педагогического совета.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3.1. В соответствии со своей компетенцией, установленной настоящим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Положением, педагогический совет имеет право: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обращаться к администрации МБОУ, коллегиальным органам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управления МБОУ и получать информацию по результатам рассмотрения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обращений;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35576">
        <w:rPr>
          <w:rFonts w:ascii="Times New Roman" w:hAnsi="Times New Roman" w:cs="Times New Roman"/>
          <w:sz w:val="24"/>
          <w:szCs w:val="24"/>
        </w:rPr>
        <w:t>приглашать на свои заседания учащихся и их родителей (законных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представителей); любых специалистов для получения квалифицированных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консультаций;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35576">
        <w:rPr>
          <w:rFonts w:ascii="Times New Roman" w:hAnsi="Times New Roman" w:cs="Times New Roman"/>
          <w:sz w:val="24"/>
          <w:szCs w:val="24"/>
        </w:rPr>
        <w:t>разрабатывать локальные нормативные акты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р</w:t>
      </w:r>
      <w:r w:rsidRPr="00935576">
        <w:rPr>
          <w:rFonts w:ascii="Times New Roman" w:hAnsi="Times New Roman" w:cs="Times New Roman"/>
          <w:sz w:val="24"/>
          <w:szCs w:val="24"/>
        </w:rPr>
        <w:t>егламентирующие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организацию образовательного процесса;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разрабатывать образовательную программу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>, программу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развития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35576">
        <w:rPr>
          <w:rFonts w:ascii="Times New Roman" w:hAnsi="Times New Roman" w:cs="Times New Roman"/>
          <w:sz w:val="24"/>
          <w:szCs w:val="24"/>
        </w:rPr>
        <w:t xml:space="preserve"> разрабатывать критерии оценивания результатов обучения;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давать разъяснения и принимать меры по рассматриваемым обращениям, по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соблюдению локальных актов ОУ;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рекомендовать разработки педагогических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к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публикации;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рекомендовать работникам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 повышение квалификации;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рекомендовать представителей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для участия в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профессиональных конкурсах.</w:t>
      </w:r>
    </w:p>
    <w:p w:rsidR="006A4E7B" w:rsidRPr="00FD613F" w:rsidRDefault="006A4E7B" w:rsidP="006A4E7B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D613F">
        <w:rPr>
          <w:rFonts w:ascii="Times New Roman" w:hAnsi="Times New Roman" w:cs="Times New Roman"/>
          <w:b/>
          <w:sz w:val="24"/>
          <w:szCs w:val="24"/>
        </w:rPr>
        <w:t>4. Ответственность педагогического совета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 xml:space="preserve">4.1. Педагогический совет несет ответственность </w:t>
      </w:r>
      <w:proofErr w:type="gramStart"/>
      <w:r w:rsidRPr="00935576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935576">
        <w:rPr>
          <w:rFonts w:ascii="Times New Roman" w:hAnsi="Times New Roman" w:cs="Times New Roman"/>
          <w:sz w:val="24"/>
          <w:szCs w:val="24"/>
        </w:rPr>
        <w:t>: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соблюдение в процессе осуществления деятельности законодательства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Российской Федерации в сфере образования;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935576">
        <w:rPr>
          <w:rFonts w:ascii="Times New Roman" w:hAnsi="Times New Roman" w:cs="Times New Roman"/>
          <w:sz w:val="24"/>
          <w:szCs w:val="24"/>
        </w:rPr>
        <w:t xml:space="preserve"> соответствие принятых решений действующему законодательству и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локальным нормативным актам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>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качественное и своевременное выполнение планов и решений, в том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числе направленных на совершенствование деятельности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>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содержание дополняется, конкретизируется в зависимости от специфики деятельности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педагогически целесообразный выбор и реализацию в полном объеме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образовательных программ в соответствии с основной   образовательной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программой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>- квалифицированную и объективную оценку деятельности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>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выполнение плана своей работы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результаты деятельности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>.</w:t>
      </w:r>
    </w:p>
    <w:p w:rsidR="006A4E7B" w:rsidRPr="00FD613F" w:rsidRDefault="006A4E7B" w:rsidP="006A4E7B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D613F">
        <w:rPr>
          <w:rFonts w:ascii="Times New Roman" w:hAnsi="Times New Roman" w:cs="Times New Roman"/>
          <w:b/>
          <w:sz w:val="24"/>
          <w:szCs w:val="24"/>
        </w:rPr>
        <w:t>5. Регламент работы педагогического совета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5.1. Педагогический совет проводится не реже одного раза в четверть.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При необходимости проводятся вне</w:t>
      </w:r>
      <w:r>
        <w:rPr>
          <w:rFonts w:ascii="Times New Roman" w:hAnsi="Times New Roman" w:cs="Times New Roman"/>
          <w:sz w:val="24"/>
          <w:szCs w:val="24"/>
        </w:rPr>
        <w:t>плановые педагогические советы.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5.2. Тематика заседаний педагогического совета включается в годовой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план работы МБОУ с учетом целей и задач работы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 и утверждается на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первом в учебном году заседании педагогического совета.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5.3. Работой педагогического совета руководит председатель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педагогического совета.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5.4. Время, место, повестка дня заседания педагогического совета и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проект решения педагогического совета сообщается не позднее, чем за две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недели до его проведения с целью подготовки каждого педагога к обсуждению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темы и обнародуется секретарем педагогического совета на информационном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стенде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 для педагогических работников.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5.5. Для подготовки и проведения педагогического совета создаются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инициативные группы педагогов.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5.6. Решения педагогического совета принимаются открытым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голосованием простым большинством голосов. Решения считаются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правомочными, если на заседании педагогического совета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935576">
        <w:rPr>
          <w:rFonts w:ascii="Times New Roman" w:hAnsi="Times New Roman" w:cs="Times New Roman"/>
          <w:sz w:val="24"/>
          <w:szCs w:val="24"/>
        </w:rPr>
        <w:t>присутствовало не менее двух третей состава, и считаются принятыми, если за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решение проголосовало более половины присутствовавших на заседании.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5.7. Решения педагогического совета, утвержденные руководителем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 путем издания соответствующего приказа, становятся обязательными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для всех членов педагогического коллектива.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5.8. Организацию выполнения решений педагогического совета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 xml:space="preserve">осуществляет директор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935576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 и ответственные лица, указанные в решении.</w:t>
      </w:r>
      <w:r w:rsidRPr="006A4E7B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Результаты этой работы сообщаются членам педагогического совета на</w:t>
      </w:r>
      <w:r w:rsidR="000A58E6" w:rsidRPr="000A58E6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последующих его заседаниях.</w:t>
      </w:r>
    </w:p>
    <w:p w:rsidR="006A4E7B" w:rsidRDefault="006A4E7B" w:rsidP="006A4E7B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A4E7B" w:rsidRPr="007405ED" w:rsidRDefault="006A4E7B" w:rsidP="006A4E7B">
      <w:pPr>
        <w:tabs>
          <w:tab w:val="left" w:pos="563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405ED">
        <w:rPr>
          <w:rFonts w:ascii="Times New Roman" w:hAnsi="Times New Roman" w:cs="Times New Roman"/>
          <w:b/>
          <w:sz w:val="24"/>
          <w:szCs w:val="24"/>
        </w:rPr>
        <w:t>6. Делопроизводство педагогического совета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6.1. Заседания педагогического совета оформляются протоколом.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 xml:space="preserve">6.2. Протокол педагогического совета составляется </w:t>
      </w:r>
      <w:r>
        <w:rPr>
          <w:rFonts w:ascii="Times New Roman" w:hAnsi="Times New Roman" w:cs="Times New Roman"/>
          <w:sz w:val="24"/>
          <w:szCs w:val="24"/>
        </w:rPr>
        <w:t xml:space="preserve">в печатном виде </w:t>
      </w:r>
      <w:r w:rsidRPr="00935576">
        <w:rPr>
          <w:rFonts w:ascii="Times New Roman" w:hAnsi="Times New Roman" w:cs="Times New Roman"/>
          <w:sz w:val="24"/>
          <w:szCs w:val="24"/>
        </w:rPr>
        <w:t>не позднее 5 дней</w:t>
      </w:r>
      <w:r w:rsidR="000A58E6" w:rsidRPr="000A58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после его завершения,</w:t>
      </w:r>
      <w:r w:rsidR="000A58E6" w:rsidRPr="000A58E6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нумеруется постранично</w:t>
      </w:r>
      <w:r w:rsidR="000A58E6">
        <w:rPr>
          <w:rFonts w:ascii="Times New Roman" w:hAnsi="Times New Roman" w:cs="Times New Roman"/>
          <w:sz w:val="24"/>
          <w:szCs w:val="24"/>
        </w:rPr>
        <w:t>,</w:t>
      </w:r>
      <w:r w:rsidRPr="00935576">
        <w:rPr>
          <w:rFonts w:ascii="Times New Roman" w:hAnsi="Times New Roman" w:cs="Times New Roman"/>
          <w:sz w:val="24"/>
          <w:szCs w:val="24"/>
        </w:rPr>
        <w:t xml:space="preserve"> прошнуровывается, скрепляется подписью дире</w:t>
      </w:r>
      <w:r>
        <w:rPr>
          <w:rFonts w:ascii="Times New Roman" w:hAnsi="Times New Roman" w:cs="Times New Roman"/>
          <w:sz w:val="24"/>
          <w:szCs w:val="24"/>
        </w:rPr>
        <w:t xml:space="preserve">ктора </w:t>
      </w:r>
      <w:r w:rsidRPr="00935576">
        <w:rPr>
          <w:rFonts w:ascii="Times New Roman" w:hAnsi="Times New Roman" w:cs="Times New Roman"/>
          <w:sz w:val="24"/>
          <w:szCs w:val="24"/>
        </w:rPr>
        <w:t xml:space="preserve"> и печатью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0A58E6" w:rsidRPr="001625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СОШ»</w:t>
      </w:r>
      <w:r w:rsidRPr="00935576">
        <w:rPr>
          <w:rFonts w:ascii="Times New Roman" w:hAnsi="Times New Roman" w:cs="Times New Roman"/>
          <w:sz w:val="24"/>
          <w:szCs w:val="24"/>
        </w:rPr>
        <w:t>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 xml:space="preserve"> В протоколе указываются: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дата проведения педагогического совета;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количество присутствующих (отсутствующих)   членов</w:t>
      </w:r>
      <w:r w:rsidR="000A58E6" w:rsidRPr="000A58E6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педагогического совета;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35576">
        <w:rPr>
          <w:rFonts w:ascii="Times New Roman" w:hAnsi="Times New Roman" w:cs="Times New Roman"/>
          <w:sz w:val="24"/>
          <w:szCs w:val="24"/>
        </w:rPr>
        <w:t xml:space="preserve"> приглашенные лица (ФИО, должность);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вопросы повестки дня;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выступающие лица;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ход обсуждения вопросов;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lastRenderedPageBreak/>
        <w:t>- предложения, рекомендации и замечания членов педагогического</w:t>
      </w:r>
      <w:r w:rsidR="000A58E6" w:rsidRPr="000A58E6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совета и приглашенных лиц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 xml:space="preserve">- количество голосов, поданных «за», «против» и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935576">
        <w:rPr>
          <w:rFonts w:ascii="Times New Roman" w:hAnsi="Times New Roman" w:cs="Times New Roman"/>
          <w:sz w:val="24"/>
          <w:szCs w:val="24"/>
        </w:rPr>
        <w:t>воздержался›› по каждому вопросу, поставленному на голосование;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- решение педагогического совета.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6.3. Протоколы подписываются председателем и секретарем</w:t>
      </w:r>
      <w:r w:rsidR="000A58E6" w:rsidRPr="000A58E6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педагогического совета.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6.4. Нумерация протоколов ведется от начала учебного года.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6.5. Книга протоколов педагогического совета прошнуровывается, скрепляется подписью дире</w:t>
      </w:r>
      <w:r>
        <w:rPr>
          <w:rFonts w:ascii="Times New Roman" w:hAnsi="Times New Roman" w:cs="Times New Roman"/>
          <w:sz w:val="24"/>
          <w:szCs w:val="24"/>
        </w:rPr>
        <w:t xml:space="preserve">ктора </w:t>
      </w:r>
      <w:r w:rsidRPr="00935576">
        <w:rPr>
          <w:rFonts w:ascii="Times New Roman" w:hAnsi="Times New Roman" w:cs="Times New Roman"/>
          <w:sz w:val="24"/>
          <w:szCs w:val="24"/>
        </w:rPr>
        <w:t xml:space="preserve"> и печатью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после составления последнего протокола в учебном году.</w:t>
      </w:r>
    </w:p>
    <w:p w:rsidR="006A4E7B" w:rsidRPr="00935576" w:rsidRDefault="006A4E7B" w:rsidP="006A4E7B">
      <w:pPr>
        <w:tabs>
          <w:tab w:val="left" w:pos="563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5576">
        <w:rPr>
          <w:rFonts w:ascii="Times New Roman" w:hAnsi="Times New Roman" w:cs="Times New Roman"/>
          <w:sz w:val="24"/>
          <w:szCs w:val="24"/>
        </w:rPr>
        <w:t>6.6. Книга протоколов педагогического совета входит в его</w:t>
      </w:r>
      <w:r w:rsidR="000A58E6" w:rsidRPr="000A58E6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номенклатуру, хранится в делах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62594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935576">
        <w:rPr>
          <w:rFonts w:ascii="Times New Roman" w:hAnsi="Times New Roman" w:cs="Times New Roman"/>
          <w:sz w:val="24"/>
          <w:szCs w:val="24"/>
        </w:rPr>
        <w:t xml:space="preserve"> и передается по акту (при смене</w:t>
      </w:r>
      <w:r w:rsidR="000A58E6">
        <w:rPr>
          <w:rFonts w:ascii="Times New Roman" w:hAnsi="Times New Roman" w:cs="Times New Roman"/>
          <w:sz w:val="24"/>
          <w:szCs w:val="24"/>
        </w:rPr>
        <w:t xml:space="preserve"> </w:t>
      </w:r>
      <w:r w:rsidRPr="00935576">
        <w:rPr>
          <w:rFonts w:ascii="Times New Roman" w:hAnsi="Times New Roman" w:cs="Times New Roman"/>
          <w:sz w:val="24"/>
          <w:szCs w:val="24"/>
        </w:rPr>
        <w:t>руководителя, передаче в архив).</w:t>
      </w:r>
    </w:p>
    <w:p w:rsidR="00351DBC" w:rsidRPr="000A58E6" w:rsidRDefault="00351DBC" w:rsidP="003C53D9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A4E7B" w:rsidRPr="000A58E6" w:rsidRDefault="006A4E7B" w:rsidP="003C53D9">
      <w:pPr>
        <w:jc w:val="both"/>
        <w:rPr>
          <w:rFonts w:ascii="Times New Roman" w:hAnsi="Times New Roman" w:cs="Times New Roman"/>
        </w:rPr>
      </w:pPr>
    </w:p>
    <w:sectPr w:rsidR="006A4E7B" w:rsidRPr="000A58E6" w:rsidSect="00F11FA8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5F320E"/>
    <w:multiLevelType w:val="hybridMultilevel"/>
    <w:tmpl w:val="EF3430EA"/>
    <w:lvl w:ilvl="0" w:tplc="9B2A2556">
      <w:numFmt w:val="bullet"/>
      <w:lvlText w:val="•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>
    <w:nsid w:val="2864481B"/>
    <w:multiLevelType w:val="hybridMultilevel"/>
    <w:tmpl w:val="D79612A6"/>
    <w:lvl w:ilvl="0" w:tplc="9B2A2556">
      <w:numFmt w:val="bullet"/>
      <w:lvlText w:val="•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32F50E3D"/>
    <w:multiLevelType w:val="hybridMultilevel"/>
    <w:tmpl w:val="C52265FC"/>
    <w:lvl w:ilvl="0" w:tplc="9B2A2556">
      <w:numFmt w:val="bullet"/>
      <w:lvlText w:val="•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EE7A4F"/>
    <w:multiLevelType w:val="hybridMultilevel"/>
    <w:tmpl w:val="07743210"/>
    <w:lvl w:ilvl="0" w:tplc="2A6A7F36">
      <w:start w:val="1"/>
      <w:numFmt w:val="bullet"/>
      <w:lvlText w:val="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>
    <w:nsid w:val="50BD3815"/>
    <w:multiLevelType w:val="hybridMultilevel"/>
    <w:tmpl w:val="7B0051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171134"/>
    <w:multiLevelType w:val="hybridMultilevel"/>
    <w:tmpl w:val="40DEDE62"/>
    <w:lvl w:ilvl="0" w:tplc="2A6A7F3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1C262D"/>
    <w:multiLevelType w:val="hybridMultilevel"/>
    <w:tmpl w:val="949A6804"/>
    <w:lvl w:ilvl="0" w:tplc="2A6A7F3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D3270EF"/>
    <w:multiLevelType w:val="hybridMultilevel"/>
    <w:tmpl w:val="9A7AB18A"/>
    <w:lvl w:ilvl="0" w:tplc="9B2A2556">
      <w:numFmt w:val="bullet"/>
      <w:lvlText w:val="•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2"/>
  </w:num>
  <w:num w:numId="5">
    <w:abstractNumId w:val="1"/>
  </w:num>
  <w:num w:numId="6">
    <w:abstractNumId w:val="3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CB0E3C"/>
    <w:rsid w:val="000218DE"/>
    <w:rsid w:val="000A2D38"/>
    <w:rsid w:val="000A58E6"/>
    <w:rsid w:val="00162594"/>
    <w:rsid w:val="002D0A23"/>
    <w:rsid w:val="00351DBC"/>
    <w:rsid w:val="003C53D9"/>
    <w:rsid w:val="00431C77"/>
    <w:rsid w:val="00537830"/>
    <w:rsid w:val="005B09A3"/>
    <w:rsid w:val="006A4E7B"/>
    <w:rsid w:val="007B28B9"/>
    <w:rsid w:val="00811D39"/>
    <w:rsid w:val="008C4648"/>
    <w:rsid w:val="00A37453"/>
    <w:rsid w:val="00B12CD2"/>
    <w:rsid w:val="00C516E1"/>
    <w:rsid w:val="00C650CB"/>
    <w:rsid w:val="00CB0E3C"/>
    <w:rsid w:val="00DD63B7"/>
    <w:rsid w:val="00F11F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D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B0E3C"/>
    <w:rPr>
      <w:b/>
      <w:bCs/>
    </w:rPr>
  </w:style>
  <w:style w:type="paragraph" w:styleId="a4">
    <w:name w:val="List Paragraph"/>
    <w:basedOn w:val="a"/>
    <w:uiPriority w:val="34"/>
    <w:qFormat/>
    <w:rsid w:val="00C650C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3C53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8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36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1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8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36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2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9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22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5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8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9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6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5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5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4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7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4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84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5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9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9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6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7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9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3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5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9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63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5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7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1A8C2F-FB9B-4326-8E63-185EF8B80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1819</Words>
  <Characters>10371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Галина</cp:lastModifiedBy>
  <cp:revision>9</cp:revision>
  <cp:lastPrinted>2013-12-06T16:13:00Z</cp:lastPrinted>
  <dcterms:created xsi:type="dcterms:W3CDTF">2013-11-07T07:08:00Z</dcterms:created>
  <dcterms:modified xsi:type="dcterms:W3CDTF">2015-03-21T08:08:00Z</dcterms:modified>
</cp:coreProperties>
</file>